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651E2" w14:textId="444956CB" w:rsidR="00846592" w:rsidRPr="00C96C0D" w:rsidRDefault="00932E3D" w:rsidP="00846592">
      <w:pPr>
        <w:rPr>
          <w:szCs w:val="24"/>
        </w:rPr>
      </w:pPr>
      <w:r w:rsidRPr="00C96C0D">
        <w:rPr>
          <w:szCs w:val="24"/>
        </w:rPr>
        <w:t>I</w:t>
      </w:r>
      <w:r w:rsidR="0098083D" w:rsidRPr="00C96C0D">
        <w:rPr>
          <w:szCs w:val="24"/>
        </w:rPr>
        <w:t>nvitation to the IMPULS L</w:t>
      </w:r>
      <w:r w:rsidR="00846592" w:rsidRPr="00C96C0D">
        <w:rPr>
          <w:szCs w:val="24"/>
        </w:rPr>
        <w:t xml:space="preserve">esson </w:t>
      </w:r>
      <w:r w:rsidR="0098083D" w:rsidRPr="00C96C0D">
        <w:rPr>
          <w:szCs w:val="24"/>
        </w:rPr>
        <w:t>S</w:t>
      </w:r>
      <w:r w:rsidR="00846592" w:rsidRPr="00C96C0D">
        <w:rPr>
          <w:szCs w:val="24"/>
        </w:rPr>
        <w:t xml:space="preserve">tudy </w:t>
      </w:r>
      <w:r w:rsidR="0098083D" w:rsidRPr="00C96C0D">
        <w:rPr>
          <w:szCs w:val="24"/>
        </w:rPr>
        <w:t>Immersion P</w:t>
      </w:r>
      <w:r w:rsidR="00846592" w:rsidRPr="00C96C0D">
        <w:rPr>
          <w:szCs w:val="24"/>
        </w:rPr>
        <w:t xml:space="preserve">rogram </w:t>
      </w:r>
      <w:r w:rsidRPr="00C96C0D">
        <w:rPr>
          <w:szCs w:val="24"/>
        </w:rPr>
        <w:t>2015</w:t>
      </w:r>
    </w:p>
    <w:p w14:paraId="0CD0464A" w14:textId="77777777" w:rsidR="00846592" w:rsidRPr="00C96C0D" w:rsidRDefault="00846592" w:rsidP="00846592">
      <w:pPr>
        <w:rPr>
          <w:szCs w:val="24"/>
        </w:rPr>
      </w:pPr>
    </w:p>
    <w:p w14:paraId="7FA5C424" w14:textId="2502545D" w:rsidR="00932E3D" w:rsidRPr="00C96C0D" w:rsidRDefault="00932E3D" w:rsidP="00932E3D">
      <w:pPr>
        <w:ind w:firstLine="360"/>
        <w:rPr>
          <w:szCs w:val="24"/>
        </w:rPr>
      </w:pPr>
      <w:r w:rsidRPr="00C96C0D">
        <w:rPr>
          <w:b/>
          <w:szCs w:val="24"/>
        </w:rPr>
        <w:t>Project IMPULS (International Math-teacher Professionalization Using Lesson Study)</w:t>
      </w:r>
      <w:r w:rsidRPr="00C96C0D">
        <w:rPr>
          <w:szCs w:val="24"/>
        </w:rPr>
        <w:t xml:space="preserve"> at the Tokyo </w:t>
      </w:r>
      <w:proofErr w:type="spellStart"/>
      <w:r w:rsidRPr="00C96C0D">
        <w:rPr>
          <w:szCs w:val="24"/>
        </w:rPr>
        <w:t>Gakugei</w:t>
      </w:r>
      <w:proofErr w:type="spellEnd"/>
      <w:r w:rsidRPr="00C96C0D">
        <w:rPr>
          <w:szCs w:val="24"/>
        </w:rPr>
        <w:t xml:space="preserve"> University is offering an intensive </w:t>
      </w:r>
      <w:r w:rsidRPr="00C96C0D">
        <w:rPr>
          <w:b/>
          <w:szCs w:val="24"/>
        </w:rPr>
        <w:t xml:space="preserve">Lesson Study Immersion Program </w:t>
      </w:r>
      <w:r w:rsidRPr="00C96C0D">
        <w:rPr>
          <w:szCs w:val="24"/>
        </w:rPr>
        <w:t>in Japan in the summer of 2015. Dates of the program are from June 22 (Monday) to July 2 (Thursday), 2015.</w:t>
      </w:r>
    </w:p>
    <w:p w14:paraId="1562898C" w14:textId="77777777" w:rsidR="00932E3D" w:rsidRPr="00C96C0D" w:rsidRDefault="00932E3D" w:rsidP="00932E3D">
      <w:pPr>
        <w:ind w:firstLine="360"/>
        <w:rPr>
          <w:szCs w:val="24"/>
        </w:rPr>
      </w:pPr>
      <w:r w:rsidRPr="00C96C0D">
        <w:rPr>
          <w:szCs w:val="24"/>
        </w:rPr>
        <w:tab/>
      </w:r>
      <w:r w:rsidRPr="00C96C0D">
        <w:rPr>
          <w:szCs w:val="24"/>
        </w:rPr>
        <w:tab/>
      </w:r>
    </w:p>
    <w:p w14:paraId="630C9C81" w14:textId="7CC9192D" w:rsidR="00932E3D" w:rsidRPr="00C96C0D" w:rsidRDefault="00932E3D" w:rsidP="00932E3D">
      <w:pPr>
        <w:ind w:firstLine="360"/>
        <w:rPr>
          <w:szCs w:val="24"/>
        </w:rPr>
      </w:pPr>
      <w:r w:rsidRPr="00C96C0D">
        <w:rPr>
          <w:szCs w:val="24"/>
        </w:rPr>
        <w:t xml:space="preserve">Project IMPULS Lesson Study Immersion Program offers leaders of lesson study a unique opportunity to immerse </w:t>
      </w:r>
      <w:proofErr w:type="gramStart"/>
      <w:r w:rsidRPr="00C96C0D">
        <w:rPr>
          <w:szCs w:val="24"/>
        </w:rPr>
        <w:t>themselves</w:t>
      </w:r>
      <w:proofErr w:type="gramEnd"/>
      <w:r w:rsidRPr="00C96C0D">
        <w:rPr>
          <w:szCs w:val="24"/>
        </w:rPr>
        <w:t xml:space="preserve"> </w:t>
      </w:r>
      <w:r w:rsidR="003B3641">
        <w:rPr>
          <w:szCs w:val="24"/>
        </w:rPr>
        <w:t xml:space="preserve">in authentic mathematics Lesson </w:t>
      </w:r>
      <w:r w:rsidRPr="00C96C0D">
        <w:rPr>
          <w:szCs w:val="24"/>
        </w:rPr>
        <w:t xml:space="preserve">Study in Japan. Participants will observe </w:t>
      </w:r>
      <w:proofErr w:type="gramStart"/>
      <w:r w:rsidRPr="00C96C0D">
        <w:rPr>
          <w:szCs w:val="24"/>
        </w:rPr>
        <w:t>severa</w:t>
      </w:r>
      <w:r w:rsidR="003B3641">
        <w:rPr>
          <w:szCs w:val="24"/>
        </w:rPr>
        <w:t xml:space="preserve">l mathematics research lessons, </w:t>
      </w:r>
      <w:r w:rsidRPr="00C96C0D">
        <w:rPr>
          <w:szCs w:val="24"/>
        </w:rPr>
        <w:t>developed through Lesson Study in elementary and secondary schools, and participate in live post-lesson discussions</w:t>
      </w:r>
      <w:proofErr w:type="gramEnd"/>
      <w:r w:rsidRPr="00C96C0D">
        <w:rPr>
          <w:szCs w:val="24"/>
        </w:rPr>
        <w:t xml:space="preserve">. All research lessons and </w:t>
      </w:r>
      <w:proofErr w:type="gramStart"/>
      <w:r w:rsidRPr="00C96C0D">
        <w:rPr>
          <w:szCs w:val="24"/>
        </w:rPr>
        <w:t xml:space="preserve">post-lesson </w:t>
      </w:r>
      <w:bookmarkStart w:id="0" w:name="_GoBack"/>
      <w:bookmarkEnd w:id="0"/>
      <w:r w:rsidRPr="00C96C0D">
        <w:rPr>
          <w:szCs w:val="24"/>
        </w:rPr>
        <w:t>discussions will be simultaneously translated into English by the experts, Drs. Tad Watanabe and Makoto Yoshida</w:t>
      </w:r>
      <w:proofErr w:type="gramEnd"/>
      <w:r w:rsidRPr="00C96C0D">
        <w:rPr>
          <w:szCs w:val="24"/>
        </w:rPr>
        <w:t>. In addition, participants will have numerous opportunities to interact with teachers, students, and education professors from various regions in Japan.</w:t>
      </w:r>
    </w:p>
    <w:p w14:paraId="05BC8C72" w14:textId="6E27FB73" w:rsidR="00846592" w:rsidRPr="00C96C0D" w:rsidRDefault="00846592" w:rsidP="00932E3D">
      <w:pPr>
        <w:ind w:firstLine="360"/>
        <w:rPr>
          <w:szCs w:val="24"/>
        </w:rPr>
      </w:pPr>
      <w:r w:rsidRPr="00C96C0D">
        <w:rPr>
          <w:szCs w:val="24"/>
        </w:rPr>
        <w:t>Most expenses during the visit will be covered by the IMPULS grant (including lodging, mos</w:t>
      </w:r>
      <w:r w:rsidR="00B17572" w:rsidRPr="00C96C0D">
        <w:rPr>
          <w:szCs w:val="24"/>
        </w:rPr>
        <w:t>t meals, and local transport</w:t>
      </w:r>
      <w:r w:rsidR="007D7F20">
        <w:rPr>
          <w:szCs w:val="24"/>
        </w:rPr>
        <w:t>ation</w:t>
      </w:r>
      <w:r w:rsidR="00B17572" w:rsidRPr="00C96C0D">
        <w:rPr>
          <w:szCs w:val="24"/>
        </w:rPr>
        <w:t xml:space="preserve">). </w:t>
      </w:r>
      <w:r w:rsidRPr="00C96C0D">
        <w:rPr>
          <w:szCs w:val="24"/>
        </w:rPr>
        <w:t>However, participants must pay their own i</w:t>
      </w:r>
      <w:r w:rsidR="00B17572" w:rsidRPr="00C96C0D">
        <w:rPr>
          <w:szCs w:val="24"/>
        </w:rPr>
        <w:t>nternational airfare to Tokyo</w:t>
      </w:r>
      <w:r w:rsidR="00A3546B">
        <w:rPr>
          <w:szCs w:val="24"/>
        </w:rPr>
        <w:t xml:space="preserve"> and </w:t>
      </w:r>
      <w:r w:rsidR="00A3546B" w:rsidRPr="00C96C0D">
        <w:rPr>
          <w:szCs w:val="24"/>
        </w:rPr>
        <w:t>local transportation between</w:t>
      </w:r>
      <w:r w:rsidR="007D7F20">
        <w:rPr>
          <w:szCs w:val="24"/>
        </w:rPr>
        <w:t xml:space="preserve"> the airport and the hotel in Tokyo that the Project IMPULS reserve for the program</w:t>
      </w:r>
      <w:r w:rsidR="00B17572" w:rsidRPr="00C96C0D">
        <w:rPr>
          <w:szCs w:val="24"/>
        </w:rPr>
        <w:t xml:space="preserve">. </w:t>
      </w:r>
    </w:p>
    <w:p w14:paraId="40D0363E" w14:textId="77777777" w:rsidR="00932E3D" w:rsidRPr="00C96C0D" w:rsidRDefault="00846592" w:rsidP="00B17572">
      <w:pPr>
        <w:ind w:firstLine="360"/>
        <w:rPr>
          <w:szCs w:val="24"/>
        </w:rPr>
      </w:pPr>
      <w:r w:rsidRPr="00C96C0D">
        <w:rPr>
          <w:szCs w:val="24"/>
        </w:rPr>
        <w:t xml:space="preserve">Interested individuals should complete the </w:t>
      </w:r>
      <w:r w:rsidR="00AE1955" w:rsidRPr="00C96C0D">
        <w:rPr>
          <w:szCs w:val="24"/>
        </w:rPr>
        <w:t xml:space="preserve">following </w:t>
      </w:r>
      <w:r w:rsidRPr="00C96C0D">
        <w:rPr>
          <w:szCs w:val="24"/>
        </w:rPr>
        <w:t xml:space="preserve">IMPULS Application and send </w:t>
      </w:r>
      <w:r w:rsidR="00B17572" w:rsidRPr="00C96C0D">
        <w:rPr>
          <w:szCs w:val="24"/>
        </w:rPr>
        <w:t xml:space="preserve">it </w:t>
      </w:r>
      <w:r w:rsidRPr="00C96C0D">
        <w:rPr>
          <w:szCs w:val="24"/>
        </w:rPr>
        <w:t xml:space="preserve">to Akihiko Takahashi &lt;atakahas@u-gakugei.ac.jp&gt; by January </w:t>
      </w:r>
      <w:r w:rsidR="008476A7" w:rsidRPr="00C96C0D">
        <w:rPr>
          <w:szCs w:val="24"/>
        </w:rPr>
        <w:t>31</w:t>
      </w:r>
      <w:r w:rsidRPr="00C96C0D">
        <w:rPr>
          <w:szCs w:val="24"/>
        </w:rPr>
        <w:t>, 201</w:t>
      </w:r>
      <w:r w:rsidR="00932E3D" w:rsidRPr="00C96C0D">
        <w:rPr>
          <w:szCs w:val="24"/>
        </w:rPr>
        <w:t>5</w:t>
      </w:r>
      <w:r w:rsidR="00B17572" w:rsidRPr="00C96C0D">
        <w:rPr>
          <w:szCs w:val="24"/>
        </w:rPr>
        <w:t>.</w:t>
      </w:r>
      <w:r w:rsidRPr="00C96C0D">
        <w:rPr>
          <w:szCs w:val="24"/>
        </w:rPr>
        <w:t xml:space="preserve"> </w:t>
      </w:r>
    </w:p>
    <w:p w14:paraId="2D64A68A" w14:textId="64A45D16" w:rsidR="00846592" w:rsidRPr="00C96C0D" w:rsidRDefault="00846592" w:rsidP="00B17572">
      <w:pPr>
        <w:ind w:firstLine="360"/>
        <w:rPr>
          <w:szCs w:val="24"/>
        </w:rPr>
      </w:pPr>
      <w:r w:rsidRPr="00C96C0D">
        <w:rPr>
          <w:szCs w:val="24"/>
        </w:rPr>
        <w:t>IMPULS hopes to recruit a diverse gro</w:t>
      </w:r>
      <w:r w:rsidR="00B17572" w:rsidRPr="00C96C0D">
        <w:rPr>
          <w:szCs w:val="24"/>
        </w:rPr>
        <w:t>up of educators</w:t>
      </w:r>
      <w:r w:rsidR="007D7F20">
        <w:rPr>
          <w:szCs w:val="24"/>
        </w:rPr>
        <w:t xml:space="preserve"> with respect to experience, </w:t>
      </w:r>
      <w:r w:rsidRPr="00C96C0D">
        <w:rPr>
          <w:szCs w:val="24"/>
        </w:rPr>
        <w:t>geographic location,</w:t>
      </w:r>
      <w:r w:rsidR="008476A7" w:rsidRPr="00C96C0D">
        <w:rPr>
          <w:szCs w:val="24"/>
        </w:rPr>
        <w:t xml:space="preserve"> and student population served.</w:t>
      </w:r>
      <w:r w:rsidR="00932E3D" w:rsidRPr="00C96C0D">
        <w:rPr>
          <w:szCs w:val="24"/>
        </w:rPr>
        <w:t xml:space="preserve"> We will </w:t>
      </w:r>
      <w:r w:rsidR="005C035B" w:rsidRPr="00C96C0D">
        <w:rPr>
          <w:szCs w:val="24"/>
        </w:rPr>
        <w:t xml:space="preserve">accept a </w:t>
      </w:r>
      <w:r w:rsidR="00932E3D" w:rsidRPr="00C96C0D">
        <w:rPr>
          <w:szCs w:val="24"/>
        </w:rPr>
        <w:t>limit the number of participants due to the capacity of live research lesson observation.</w:t>
      </w:r>
    </w:p>
    <w:p w14:paraId="0955CDA9" w14:textId="77777777" w:rsidR="008476A7" w:rsidRPr="00C96C0D" w:rsidRDefault="008476A7" w:rsidP="00846592">
      <w:pPr>
        <w:rPr>
          <w:szCs w:val="24"/>
        </w:rPr>
      </w:pPr>
    </w:p>
    <w:p w14:paraId="3BBF717C" w14:textId="77777777" w:rsidR="002A639E" w:rsidRPr="00C96C0D" w:rsidRDefault="002A639E" w:rsidP="00846592">
      <w:pPr>
        <w:rPr>
          <w:szCs w:val="24"/>
        </w:rPr>
      </w:pPr>
      <w:r w:rsidRPr="00C96C0D">
        <w:rPr>
          <w:szCs w:val="24"/>
        </w:rPr>
        <w:t>Akihiko Takahashi, Ph.D.</w:t>
      </w:r>
    </w:p>
    <w:p w14:paraId="3A717884" w14:textId="77777777" w:rsidR="002A639E" w:rsidRPr="00C96C0D" w:rsidRDefault="002A639E" w:rsidP="00846592">
      <w:pPr>
        <w:rPr>
          <w:szCs w:val="24"/>
        </w:rPr>
      </w:pPr>
      <w:r w:rsidRPr="00C96C0D">
        <w:rPr>
          <w:szCs w:val="24"/>
        </w:rPr>
        <w:t>Specially Appointed Professor</w:t>
      </w:r>
    </w:p>
    <w:p w14:paraId="2E292AF5" w14:textId="77777777" w:rsidR="002A639E" w:rsidRPr="00C96C0D" w:rsidRDefault="002A639E" w:rsidP="00846592">
      <w:pPr>
        <w:rPr>
          <w:szCs w:val="24"/>
        </w:rPr>
      </w:pPr>
      <w:r w:rsidRPr="00C96C0D">
        <w:rPr>
          <w:szCs w:val="24"/>
        </w:rPr>
        <w:t xml:space="preserve">Project IMPULS at Tokyo </w:t>
      </w:r>
      <w:proofErr w:type="spellStart"/>
      <w:r w:rsidRPr="00C96C0D">
        <w:rPr>
          <w:szCs w:val="24"/>
        </w:rPr>
        <w:t>Gakugei</w:t>
      </w:r>
      <w:proofErr w:type="spellEnd"/>
      <w:r w:rsidRPr="00C96C0D">
        <w:rPr>
          <w:szCs w:val="24"/>
        </w:rPr>
        <w:t xml:space="preserve"> </w:t>
      </w:r>
      <w:proofErr w:type="gramStart"/>
      <w:r w:rsidRPr="00C96C0D">
        <w:rPr>
          <w:szCs w:val="24"/>
        </w:rPr>
        <w:t>university,</w:t>
      </w:r>
      <w:proofErr w:type="gramEnd"/>
      <w:r w:rsidRPr="00C96C0D">
        <w:rPr>
          <w:szCs w:val="24"/>
        </w:rPr>
        <w:t xml:space="preserve"> Tokyo, Japan</w:t>
      </w:r>
    </w:p>
    <w:p w14:paraId="7C61CC05" w14:textId="77777777" w:rsidR="002A639E" w:rsidRPr="00C96C0D" w:rsidRDefault="002A639E" w:rsidP="00846592">
      <w:pPr>
        <w:rPr>
          <w:szCs w:val="24"/>
        </w:rPr>
      </w:pPr>
    </w:p>
    <w:p w14:paraId="0CAC557D" w14:textId="77777777" w:rsidR="00764120" w:rsidRPr="00C96C0D" w:rsidRDefault="00764120" w:rsidP="008476A7">
      <w:pPr>
        <w:rPr>
          <w:szCs w:val="24"/>
          <w:u w:val="double"/>
        </w:rPr>
      </w:pPr>
      <w:r w:rsidRPr="00C96C0D">
        <w:rPr>
          <w:b/>
          <w:bCs/>
          <w:szCs w:val="24"/>
          <w:u w:val="double"/>
        </w:rPr>
        <w:t>[Duration of the program]  </w:t>
      </w:r>
      <w:r w:rsidRPr="00C96C0D">
        <w:rPr>
          <w:szCs w:val="24"/>
          <w:u w:val="double"/>
        </w:rPr>
        <w:t xml:space="preserve"> </w:t>
      </w:r>
    </w:p>
    <w:p w14:paraId="0B6CEC7F" w14:textId="13BBE091" w:rsidR="008476A7" w:rsidRPr="00C96C0D" w:rsidRDefault="008476A7" w:rsidP="008476A7">
      <w:pPr>
        <w:rPr>
          <w:szCs w:val="24"/>
        </w:rPr>
      </w:pPr>
      <w:r w:rsidRPr="00C96C0D">
        <w:rPr>
          <w:szCs w:val="24"/>
        </w:rPr>
        <w:t>Here is the tentative schedule for the Les</w:t>
      </w:r>
      <w:r w:rsidR="007247AA" w:rsidRPr="00C96C0D">
        <w:rPr>
          <w:szCs w:val="24"/>
        </w:rPr>
        <w:t>son Study Immersion Program 201</w:t>
      </w:r>
      <w:r w:rsidR="00764120" w:rsidRPr="00C96C0D">
        <w:rPr>
          <w:szCs w:val="24"/>
        </w:rPr>
        <w:t>5</w:t>
      </w:r>
      <w:r w:rsidRPr="00C96C0D">
        <w:rPr>
          <w:szCs w:val="24"/>
        </w:rPr>
        <w:t>.</w:t>
      </w:r>
    </w:p>
    <w:p w14:paraId="6CB9773C" w14:textId="77C72BC5" w:rsidR="008476A7" w:rsidRPr="00C96C0D" w:rsidRDefault="008476A7" w:rsidP="008476A7">
      <w:pPr>
        <w:ind w:left="720"/>
        <w:rPr>
          <w:szCs w:val="24"/>
        </w:rPr>
      </w:pPr>
      <w:r w:rsidRPr="00C96C0D">
        <w:rPr>
          <w:szCs w:val="24"/>
        </w:rPr>
        <w:t>6/</w:t>
      </w:r>
      <w:r w:rsidR="00932E3D" w:rsidRPr="00C96C0D">
        <w:rPr>
          <w:szCs w:val="24"/>
        </w:rPr>
        <w:t>21</w:t>
      </w:r>
      <w:r w:rsidRPr="00C96C0D">
        <w:rPr>
          <w:szCs w:val="24"/>
        </w:rPr>
        <w:t xml:space="preserve"> Sun.</w:t>
      </w:r>
      <w:r w:rsidRPr="00C96C0D">
        <w:rPr>
          <w:szCs w:val="24"/>
        </w:rPr>
        <w:tab/>
        <w:t>Arrival day</w:t>
      </w:r>
    </w:p>
    <w:p w14:paraId="2220345B" w14:textId="25626A46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6/22</w:t>
      </w:r>
      <w:r w:rsidR="008476A7" w:rsidRPr="00C96C0D">
        <w:rPr>
          <w:szCs w:val="24"/>
        </w:rPr>
        <w:t xml:space="preserve"> Mon.</w:t>
      </w:r>
      <w:r w:rsidR="008476A7" w:rsidRPr="00C96C0D">
        <w:rPr>
          <w:szCs w:val="24"/>
        </w:rPr>
        <w:tab/>
        <w:t>Workshop: Mathematics teaching and learning in Japan, and lesson study</w:t>
      </w:r>
    </w:p>
    <w:p w14:paraId="48854EC4" w14:textId="4FE519BB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6/23</w:t>
      </w:r>
      <w:r w:rsidR="008476A7" w:rsidRPr="00C96C0D">
        <w:rPr>
          <w:szCs w:val="24"/>
        </w:rPr>
        <w:t xml:space="preserve"> Tue.</w:t>
      </w:r>
      <w:r w:rsidR="008476A7" w:rsidRPr="00C96C0D">
        <w:rPr>
          <w:szCs w:val="24"/>
        </w:rPr>
        <w:tab/>
        <w:t>Visiting an elementary or a lower secondary school</w:t>
      </w:r>
    </w:p>
    <w:p w14:paraId="3D2B8886" w14:textId="4E1240F3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6/24</w:t>
      </w:r>
      <w:r w:rsidR="008476A7" w:rsidRPr="00C96C0D">
        <w:rPr>
          <w:szCs w:val="24"/>
        </w:rPr>
        <w:t xml:space="preserve"> Wed.</w:t>
      </w:r>
      <w:r w:rsidR="008476A7" w:rsidRPr="00C96C0D">
        <w:rPr>
          <w:szCs w:val="24"/>
        </w:rPr>
        <w:tab/>
      </w:r>
      <w:proofErr w:type="gramStart"/>
      <w:r w:rsidR="008476A7" w:rsidRPr="00C96C0D">
        <w:rPr>
          <w:szCs w:val="24"/>
        </w:rPr>
        <w:t>Visiting</w:t>
      </w:r>
      <w:proofErr w:type="gramEnd"/>
      <w:r w:rsidR="008476A7" w:rsidRPr="00C96C0D">
        <w:rPr>
          <w:szCs w:val="24"/>
        </w:rPr>
        <w:t xml:space="preserve"> an elementary or a lower secondary school</w:t>
      </w:r>
    </w:p>
    <w:p w14:paraId="4A2155EB" w14:textId="521EDF02" w:rsidR="008476A7" w:rsidRPr="00C96C0D" w:rsidRDefault="008476A7" w:rsidP="008476A7">
      <w:pPr>
        <w:ind w:left="720"/>
        <w:rPr>
          <w:szCs w:val="24"/>
        </w:rPr>
      </w:pPr>
      <w:r w:rsidRPr="00C96C0D">
        <w:rPr>
          <w:szCs w:val="24"/>
        </w:rPr>
        <w:t>6/</w:t>
      </w:r>
      <w:r w:rsidR="00932E3D" w:rsidRPr="00C96C0D">
        <w:rPr>
          <w:szCs w:val="24"/>
        </w:rPr>
        <w:t>25</w:t>
      </w:r>
      <w:r w:rsidRPr="00C96C0D">
        <w:rPr>
          <w:szCs w:val="24"/>
        </w:rPr>
        <w:t xml:space="preserve"> Thu.</w:t>
      </w:r>
      <w:r w:rsidRPr="00C96C0D">
        <w:rPr>
          <w:szCs w:val="24"/>
        </w:rPr>
        <w:tab/>
        <w:t>Visiting an elementary or a lower secondary school</w:t>
      </w:r>
    </w:p>
    <w:p w14:paraId="7BE9FF05" w14:textId="0A8CB8E9" w:rsidR="008476A7" w:rsidRPr="00C96C0D" w:rsidRDefault="008476A7" w:rsidP="008476A7">
      <w:pPr>
        <w:ind w:left="720"/>
        <w:rPr>
          <w:szCs w:val="24"/>
        </w:rPr>
      </w:pPr>
      <w:r w:rsidRPr="00C96C0D">
        <w:rPr>
          <w:szCs w:val="24"/>
        </w:rPr>
        <w:lastRenderedPageBreak/>
        <w:t>6/</w:t>
      </w:r>
      <w:r w:rsidR="00932E3D" w:rsidRPr="00C96C0D">
        <w:rPr>
          <w:szCs w:val="24"/>
        </w:rPr>
        <w:t>26</w:t>
      </w:r>
      <w:r w:rsidRPr="00C96C0D">
        <w:rPr>
          <w:szCs w:val="24"/>
        </w:rPr>
        <w:t xml:space="preserve"> Fri.</w:t>
      </w:r>
      <w:r w:rsidRPr="00C96C0D">
        <w:rPr>
          <w:szCs w:val="24"/>
        </w:rPr>
        <w:tab/>
        <w:t>Reflective Seminar on Japanese mathematics instruction and Lesson Study</w:t>
      </w:r>
    </w:p>
    <w:p w14:paraId="5AE95D2C" w14:textId="6E11EFB3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6/27</w:t>
      </w:r>
      <w:r w:rsidR="008476A7" w:rsidRPr="00C96C0D">
        <w:rPr>
          <w:szCs w:val="24"/>
        </w:rPr>
        <w:t xml:space="preserve"> Sat.</w:t>
      </w:r>
      <w:r w:rsidR="008476A7" w:rsidRPr="00C96C0D">
        <w:rPr>
          <w:szCs w:val="24"/>
        </w:rPr>
        <w:tab/>
      </w:r>
      <w:proofErr w:type="gramStart"/>
      <w:r w:rsidR="005C035B" w:rsidRPr="00C96C0D">
        <w:rPr>
          <w:szCs w:val="24"/>
        </w:rPr>
        <w:t>Experiencing</w:t>
      </w:r>
      <w:proofErr w:type="gramEnd"/>
      <w:r w:rsidR="005C035B" w:rsidRPr="00C96C0D">
        <w:rPr>
          <w:szCs w:val="24"/>
        </w:rPr>
        <w:t xml:space="preserve"> a cross-district Lesson Study open house</w:t>
      </w:r>
      <w:r w:rsidR="008476A7" w:rsidRPr="00C96C0D">
        <w:rPr>
          <w:szCs w:val="24"/>
        </w:rPr>
        <w:t>.</w:t>
      </w:r>
    </w:p>
    <w:p w14:paraId="45A852A7" w14:textId="458FFFC5" w:rsidR="008476A7" w:rsidRPr="00C96C0D" w:rsidRDefault="00932E3D" w:rsidP="008476A7">
      <w:pPr>
        <w:ind w:left="720"/>
        <w:rPr>
          <w:szCs w:val="24"/>
        </w:rPr>
      </w:pPr>
      <w:proofErr w:type="gramStart"/>
      <w:r w:rsidRPr="00C96C0D">
        <w:rPr>
          <w:szCs w:val="24"/>
        </w:rPr>
        <w:t>6/28</w:t>
      </w:r>
      <w:r w:rsidR="008476A7" w:rsidRPr="00C96C0D">
        <w:rPr>
          <w:szCs w:val="24"/>
        </w:rPr>
        <w:t xml:space="preserve"> Sun.</w:t>
      </w:r>
      <w:r w:rsidR="008476A7" w:rsidRPr="00C96C0D">
        <w:rPr>
          <w:szCs w:val="24"/>
        </w:rPr>
        <w:tab/>
        <w:t>Free.</w:t>
      </w:r>
      <w:proofErr w:type="gramEnd"/>
      <w:r w:rsidR="008476A7" w:rsidRPr="00C96C0D">
        <w:rPr>
          <w:szCs w:val="24"/>
        </w:rPr>
        <w:t xml:space="preserve"> Explore Tokyo and surrounding areas to experience everyday life in Japan.</w:t>
      </w:r>
    </w:p>
    <w:p w14:paraId="65779932" w14:textId="1FCCF9BE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6/29</w:t>
      </w:r>
      <w:r w:rsidR="008476A7" w:rsidRPr="00C96C0D">
        <w:rPr>
          <w:szCs w:val="24"/>
        </w:rPr>
        <w:t xml:space="preserve"> Mon.</w:t>
      </w:r>
      <w:r w:rsidR="008476A7" w:rsidRPr="00C96C0D">
        <w:rPr>
          <w:szCs w:val="24"/>
        </w:rPr>
        <w:tab/>
      </w:r>
      <w:proofErr w:type="gramStart"/>
      <w:r w:rsidR="008476A7" w:rsidRPr="00C96C0D">
        <w:rPr>
          <w:szCs w:val="24"/>
        </w:rPr>
        <w:t>Visiting</w:t>
      </w:r>
      <w:proofErr w:type="gramEnd"/>
      <w:r w:rsidR="008476A7" w:rsidRPr="00C96C0D">
        <w:rPr>
          <w:szCs w:val="24"/>
        </w:rPr>
        <w:t xml:space="preserve"> an elementary or a lower secondary school</w:t>
      </w:r>
    </w:p>
    <w:p w14:paraId="383D0CC6" w14:textId="385E4554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6/30</w:t>
      </w:r>
      <w:r w:rsidR="00423605" w:rsidRPr="00C96C0D">
        <w:rPr>
          <w:szCs w:val="24"/>
        </w:rPr>
        <w:t xml:space="preserve"> Tue.</w:t>
      </w:r>
      <w:r w:rsidR="00423605" w:rsidRPr="00C96C0D">
        <w:rPr>
          <w:szCs w:val="24"/>
        </w:rPr>
        <w:tab/>
      </w:r>
      <w:r w:rsidR="008476A7" w:rsidRPr="00C96C0D">
        <w:rPr>
          <w:szCs w:val="24"/>
        </w:rPr>
        <w:t>Visiting an elementary or a lower secondary school</w:t>
      </w:r>
    </w:p>
    <w:p w14:paraId="191FDA34" w14:textId="7D8B729A" w:rsidR="008476A7" w:rsidRPr="00C96C0D" w:rsidRDefault="00932E3D" w:rsidP="008476A7">
      <w:pPr>
        <w:ind w:left="720"/>
        <w:rPr>
          <w:szCs w:val="24"/>
        </w:rPr>
      </w:pPr>
      <w:r w:rsidRPr="00C96C0D">
        <w:rPr>
          <w:szCs w:val="24"/>
        </w:rPr>
        <w:t>7/1</w:t>
      </w:r>
      <w:r w:rsidR="008476A7" w:rsidRPr="00C96C0D">
        <w:rPr>
          <w:szCs w:val="24"/>
        </w:rPr>
        <w:t xml:space="preserve"> Wed.</w:t>
      </w:r>
      <w:r w:rsidR="008476A7" w:rsidRPr="00C96C0D">
        <w:rPr>
          <w:szCs w:val="24"/>
        </w:rPr>
        <w:tab/>
      </w:r>
      <w:r w:rsidR="005C035B" w:rsidRPr="00C96C0D">
        <w:rPr>
          <w:szCs w:val="24"/>
        </w:rPr>
        <w:t>Visiting an elementary or a lower secondary school</w:t>
      </w:r>
    </w:p>
    <w:p w14:paraId="37810249" w14:textId="28BA01DE" w:rsidR="00932E3D" w:rsidRPr="00C96C0D" w:rsidRDefault="00932E3D" w:rsidP="00AE1955">
      <w:pPr>
        <w:ind w:left="720"/>
        <w:rPr>
          <w:szCs w:val="24"/>
        </w:rPr>
      </w:pPr>
      <w:r w:rsidRPr="00C96C0D">
        <w:rPr>
          <w:szCs w:val="24"/>
        </w:rPr>
        <w:t>7/2</w:t>
      </w:r>
      <w:r w:rsidR="008476A7" w:rsidRPr="00C96C0D">
        <w:rPr>
          <w:szCs w:val="24"/>
        </w:rPr>
        <w:t xml:space="preserve"> Thu.</w:t>
      </w:r>
      <w:r w:rsidR="005C035B" w:rsidRPr="00C96C0D">
        <w:rPr>
          <w:szCs w:val="24"/>
        </w:rPr>
        <w:tab/>
        <w:t>Reflective Seminar on Japanese mathematics instruction and Lesson Study</w:t>
      </w:r>
    </w:p>
    <w:p w14:paraId="7602C14C" w14:textId="56ABEEA8" w:rsidR="00AE1955" w:rsidRPr="00C96C0D" w:rsidRDefault="00932E3D" w:rsidP="00AE1955">
      <w:pPr>
        <w:ind w:left="720"/>
        <w:rPr>
          <w:szCs w:val="24"/>
        </w:rPr>
      </w:pPr>
      <w:r w:rsidRPr="00C96C0D">
        <w:rPr>
          <w:szCs w:val="24"/>
        </w:rPr>
        <w:t>7/3 Fri.</w:t>
      </w:r>
      <w:r w:rsidR="005C035B" w:rsidRPr="00C96C0D">
        <w:rPr>
          <w:szCs w:val="24"/>
        </w:rPr>
        <w:tab/>
      </w:r>
      <w:r w:rsidR="008476A7" w:rsidRPr="00C96C0D">
        <w:rPr>
          <w:szCs w:val="24"/>
        </w:rPr>
        <w:tab/>
        <w:t>Departing day</w:t>
      </w:r>
    </w:p>
    <w:p w14:paraId="4B9798F7" w14:textId="77777777" w:rsidR="00764120" w:rsidRPr="00C96C0D" w:rsidRDefault="00764120" w:rsidP="00AE1955">
      <w:pPr>
        <w:ind w:left="720"/>
        <w:rPr>
          <w:szCs w:val="24"/>
        </w:rPr>
      </w:pPr>
    </w:p>
    <w:p w14:paraId="775EA15F" w14:textId="77777777" w:rsidR="00764120" w:rsidRPr="00C96C0D" w:rsidRDefault="00764120" w:rsidP="00764120">
      <w:pPr>
        <w:rPr>
          <w:szCs w:val="24"/>
        </w:rPr>
      </w:pPr>
      <w:r w:rsidRPr="00C96C0D">
        <w:rPr>
          <w:b/>
          <w:bCs/>
          <w:szCs w:val="24"/>
        </w:rPr>
        <w:t>[Procedure for application and selection]</w:t>
      </w:r>
    </w:p>
    <w:p w14:paraId="3024E103" w14:textId="492F549D" w:rsidR="00764120" w:rsidRDefault="00764120" w:rsidP="00764120">
      <w:pPr>
        <w:pStyle w:val="ListParagraph"/>
        <w:numPr>
          <w:ilvl w:val="0"/>
          <w:numId w:val="3"/>
        </w:numPr>
      </w:pPr>
      <w:r w:rsidRPr="00C96C0D">
        <w:t>Submitting the application documents by January 31, 2015.</w:t>
      </w:r>
    </w:p>
    <w:p w14:paraId="78646F58" w14:textId="62CD239B" w:rsidR="00C83C93" w:rsidRPr="00C96C0D" w:rsidRDefault="00C83C93" w:rsidP="00EC5F27">
      <w:pPr>
        <w:pStyle w:val="ListParagraph"/>
      </w:pPr>
      <w:r>
        <w:t xml:space="preserve">*Send to </w:t>
      </w:r>
      <w:r w:rsidRPr="00C83C93">
        <w:t>Akihiko Takahashi &lt;atakahas@u-gakugei.ac.jp&gt;</w:t>
      </w:r>
    </w:p>
    <w:p w14:paraId="11D8EB23" w14:textId="5262800D" w:rsidR="00764120" w:rsidRPr="00C96C0D" w:rsidRDefault="00764120" w:rsidP="00764120">
      <w:pPr>
        <w:pStyle w:val="ListParagraph"/>
        <w:numPr>
          <w:ilvl w:val="0"/>
          <w:numId w:val="3"/>
        </w:numPr>
      </w:pPr>
      <w:r w:rsidRPr="00C96C0D">
        <w:t>Notice for acceptance by February 28, 2015.</w:t>
      </w:r>
    </w:p>
    <w:p w14:paraId="49C15649" w14:textId="77777777" w:rsidR="00764120" w:rsidRPr="00C96C0D" w:rsidRDefault="00764120" w:rsidP="00764120">
      <w:pPr>
        <w:rPr>
          <w:szCs w:val="24"/>
        </w:rPr>
      </w:pPr>
      <w:r w:rsidRPr="00C96C0D">
        <w:rPr>
          <w:szCs w:val="24"/>
        </w:rPr>
        <w:t> </w:t>
      </w:r>
    </w:p>
    <w:p w14:paraId="19180DAE" w14:textId="77777777" w:rsidR="00764120" w:rsidRPr="00C96C0D" w:rsidRDefault="00764120" w:rsidP="00764120">
      <w:pPr>
        <w:rPr>
          <w:szCs w:val="24"/>
        </w:rPr>
      </w:pPr>
      <w:r w:rsidRPr="00C96C0D">
        <w:rPr>
          <w:b/>
          <w:bCs/>
          <w:szCs w:val="24"/>
        </w:rPr>
        <w:t>[Necessary documents to apply]</w:t>
      </w:r>
    </w:p>
    <w:p w14:paraId="6B8EF20E" w14:textId="45CAB469" w:rsidR="00764120" w:rsidRDefault="00764120" w:rsidP="00764120">
      <w:pPr>
        <w:pStyle w:val="ListParagraph"/>
        <w:numPr>
          <w:ilvl w:val="0"/>
          <w:numId w:val="5"/>
        </w:numPr>
      </w:pPr>
      <w:r w:rsidRPr="00C96C0D">
        <w:t xml:space="preserve">Application form; </w:t>
      </w:r>
      <w:r w:rsidRPr="00C96C0D">
        <w:br/>
        <w:t>Attached to this document</w:t>
      </w:r>
    </w:p>
    <w:p w14:paraId="1FAC17C8" w14:textId="6B57880C" w:rsidR="00C83C93" w:rsidRPr="00EC5F27" w:rsidRDefault="00C83C93" w:rsidP="00764120">
      <w:pPr>
        <w:pStyle w:val="ListParagraph"/>
        <w:numPr>
          <w:ilvl w:val="0"/>
          <w:numId w:val="5"/>
        </w:numPr>
      </w:pPr>
      <w:r w:rsidRPr="00EC5F27">
        <w:t xml:space="preserve">One recommendation letter of support for your </w:t>
      </w:r>
      <w:r w:rsidR="003B3FDF">
        <w:t xml:space="preserve">future </w:t>
      </w:r>
      <w:r w:rsidRPr="00EC5F27">
        <w:t xml:space="preserve">plans </w:t>
      </w:r>
      <w:r w:rsidR="003B3FDF">
        <w:t xml:space="preserve">of </w:t>
      </w:r>
      <w:r w:rsidR="003B3641">
        <w:t xml:space="preserve">improving mathematics teaching and learning </w:t>
      </w:r>
      <w:r w:rsidRPr="00EC5F27">
        <w:t>from your supervisor.</w:t>
      </w:r>
    </w:p>
    <w:p w14:paraId="5DA3D088" w14:textId="3C55453E" w:rsidR="00764120" w:rsidRPr="00C96C0D" w:rsidRDefault="00764120" w:rsidP="00764120">
      <w:pPr>
        <w:pStyle w:val="ListParagraph"/>
        <w:numPr>
          <w:ilvl w:val="0"/>
          <w:numId w:val="5"/>
        </w:numPr>
      </w:pPr>
      <w:r w:rsidRPr="00C96C0D">
        <w:t>One recommendation letter by those who is a member of support committee in Japan/overseas of the project IMPULS</w:t>
      </w:r>
      <w:r w:rsidRPr="00C96C0D">
        <w:br/>
        <w:t>*check our members of support committee in Japan/overseas.</w:t>
      </w:r>
    </w:p>
    <w:p w14:paraId="7083E445" w14:textId="77777777" w:rsidR="00764120" w:rsidRPr="00C96C0D" w:rsidRDefault="003B3FDF" w:rsidP="00764120">
      <w:pPr>
        <w:pStyle w:val="ListParagraph"/>
      </w:pPr>
      <w:hyperlink r:id="rId6" w:history="1">
        <w:r w:rsidR="00764120" w:rsidRPr="00C96C0D">
          <w:rPr>
            <w:rStyle w:val="Hyperlink"/>
          </w:rPr>
          <w:t>http://www.impuls-tgu.org/en/about/about_member.html</w:t>
        </w:r>
      </w:hyperlink>
    </w:p>
    <w:p w14:paraId="0ED9165E" w14:textId="19AFED75" w:rsidR="00764120" w:rsidRPr="00C96C0D" w:rsidRDefault="00764120" w:rsidP="00764120">
      <w:pPr>
        <w:rPr>
          <w:szCs w:val="24"/>
        </w:rPr>
      </w:pPr>
      <w:r w:rsidRPr="00C96C0D">
        <w:rPr>
          <w:szCs w:val="24"/>
        </w:rPr>
        <w:t> </w:t>
      </w:r>
    </w:p>
    <w:p w14:paraId="393BCBD2" w14:textId="77777777" w:rsidR="00764120" w:rsidRPr="00C96C0D" w:rsidRDefault="00764120" w:rsidP="00764120">
      <w:pPr>
        <w:rPr>
          <w:szCs w:val="24"/>
        </w:rPr>
      </w:pPr>
      <w:r w:rsidRPr="00C96C0D">
        <w:rPr>
          <w:b/>
          <w:bCs/>
          <w:szCs w:val="24"/>
        </w:rPr>
        <w:t>[Cost of participation]</w:t>
      </w:r>
    </w:p>
    <w:p w14:paraId="17EC9361" w14:textId="0201B5B3" w:rsidR="00764120" w:rsidRPr="00C96C0D" w:rsidRDefault="00764120" w:rsidP="008944F1">
      <w:pPr>
        <w:ind w:leftChars="300" w:left="720"/>
        <w:rPr>
          <w:szCs w:val="24"/>
        </w:rPr>
      </w:pPr>
      <w:r w:rsidRPr="00C96C0D">
        <w:rPr>
          <w:szCs w:val="24"/>
        </w:rPr>
        <w:t xml:space="preserve">Please note that travel to Japan and local transportation between the airport and </w:t>
      </w:r>
      <w:r w:rsidR="008944F1">
        <w:rPr>
          <w:szCs w:val="24"/>
        </w:rPr>
        <w:t xml:space="preserve">the </w:t>
      </w:r>
      <w:r w:rsidRPr="00C96C0D">
        <w:rPr>
          <w:szCs w:val="24"/>
        </w:rPr>
        <w:t>hotel in Japan should be arranged by your own responsibility and fund.</w:t>
      </w:r>
    </w:p>
    <w:p w14:paraId="69DEAD14" w14:textId="7E2030BC" w:rsidR="00764120" w:rsidRPr="00C96C0D" w:rsidRDefault="00764120" w:rsidP="00764120">
      <w:pPr>
        <w:ind w:leftChars="300" w:left="720"/>
        <w:rPr>
          <w:szCs w:val="24"/>
        </w:rPr>
      </w:pPr>
      <w:r w:rsidRPr="00C96C0D">
        <w:rPr>
          <w:szCs w:val="24"/>
        </w:rPr>
        <w:t>Project IMPULS will provide accommodation with breakfast and all the cost for local transportation</w:t>
      </w:r>
      <w:r w:rsidR="007D7F20">
        <w:rPr>
          <w:szCs w:val="24"/>
        </w:rPr>
        <w:t xml:space="preserve"> </w:t>
      </w:r>
      <w:r w:rsidR="008944F1">
        <w:rPr>
          <w:szCs w:val="24"/>
        </w:rPr>
        <w:t>during the program</w:t>
      </w:r>
      <w:r w:rsidRPr="00C96C0D">
        <w:rPr>
          <w:szCs w:val="24"/>
        </w:rPr>
        <w:t>. In addition IMPULS will invite you to some dinners, including a welcome reception and a farewell party.</w:t>
      </w:r>
    </w:p>
    <w:p w14:paraId="1EA2C4FD" w14:textId="77777777" w:rsidR="00764120" w:rsidRPr="00C96C0D" w:rsidRDefault="00764120" w:rsidP="00764120">
      <w:pPr>
        <w:ind w:leftChars="300" w:left="720"/>
        <w:rPr>
          <w:szCs w:val="24"/>
        </w:rPr>
      </w:pPr>
      <w:r w:rsidRPr="00C96C0D">
        <w:rPr>
          <w:szCs w:val="24"/>
        </w:rPr>
        <w:t xml:space="preserve">In addition to the above costs, English translation of lesson plans for the research lessons and </w:t>
      </w:r>
      <w:proofErr w:type="gramStart"/>
      <w:r w:rsidRPr="00C96C0D">
        <w:rPr>
          <w:szCs w:val="24"/>
        </w:rPr>
        <w:t>simultaneous translation during lessons and post-lesson discussions will be provided by experienced bilingual mathematics educators and IMPULS staff</w:t>
      </w:r>
      <w:proofErr w:type="gramEnd"/>
      <w:r w:rsidRPr="00C96C0D">
        <w:rPr>
          <w:szCs w:val="24"/>
        </w:rPr>
        <w:t>.</w:t>
      </w:r>
    </w:p>
    <w:p w14:paraId="656BE6E3" w14:textId="77777777" w:rsidR="00764120" w:rsidRPr="00C96C0D" w:rsidRDefault="00764120" w:rsidP="00A009F8">
      <w:pPr>
        <w:ind w:leftChars="300" w:left="720"/>
        <w:rPr>
          <w:szCs w:val="24"/>
        </w:rPr>
      </w:pPr>
      <w:r w:rsidRPr="00C96C0D">
        <w:rPr>
          <w:szCs w:val="24"/>
        </w:rPr>
        <w:t xml:space="preserve">All these cost is supported by Tokyo </w:t>
      </w:r>
      <w:proofErr w:type="spellStart"/>
      <w:r w:rsidRPr="00C96C0D">
        <w:rPr>
          <w:szCs w:val="24"/>
        </w:rPr>
        <w:t>Gakugei</w:t>
      </w:r>
      <w:proofErr w:type="spellEnd"/>
      <w:r w:rsidRPr="00C96C0D">
        <w:rPr>
          <w:szCs w:val="24"/>
        </w:rPr>
        <w:t xml:space="preserve"> University and MEXT (Ministry of Education, Culture, Sports, Science and Technology), Japan. </w:t>
      </w:r>
    </w:p>
    <w:p w14:paraId="780494B9" w14:textId="4DCEE492" w:rsidR="00764120" w:rsidRPr="00C96C0D" w:rsidRDefault="00764120" w:rsidP="00A009F8">
      <w:pPr>
        <w:ind w:leftChars="300" w:left="720"/>
        <w:rPr>
          <w:szCs w:val="24"/>
        </w:rPr>
      </w:pPr>
      <w:r w:rsidRPr="00C96C0D">
        <w:rPr>
          <w:szCs w:val="24"/>
        </w:rPr>
        <w:t> For your further information, please see the "LSIP overview report" on our webpage below. </w:t>
      </w:r>
    </w:p>
    <w:p w14:paraId="0ED70ECE" w14:textId="77777777" w:rsidR="00A009F8" w:rsidRPr="00C96C0D" w:rsidRDefault="00764120" w:rsidP="00A009F8">
      <w:pPr>
        <w:ind w:leftChars="300" w:left="720"/>
        <w:rPr>
          <w:szCs w:val="24"/>
        </w:rPr>
      </w:pPr>
      <w:r w:rsidRPr="00C96C0D">
        <w:rPr>
          <w:szCs w:val="24"/>
        </w:rPr>
        <w:t>-</w:t>
      </w:r>
      <w:hyperlink r:id="rId7" w:history="1">
        <w:r w:rsidRPr="00C96C0D">
          <w:rPr>
            <w:rStyle w:val="Hyperlink"/>
            <w:szCs w:val="24"/>
          </w:rPr>
          <w:t>http://www.impuls-tgu.org/en/cms/uploads/File/news-letter/LSIP2012report.pdf</w:t>
        </w:r>
      </w:hyperlink>
    </w:p>
    <w:p w14:paraId="0EE083F5" w14:textId="6B5F9F8B" w:rsidR="00764120" w:rsidRPr="00C96C0D" w:rsidRDefault="00764120" w:rsidP="00A009F8">
      <w:pPr>
        <w:ind w:leftChars="300" w:left="720"/>
        <w:rPr>
          <w:szCs w:val="24"/>
        </w:rPr>
      </w:pPr>
      <w:r w:rsidRPr="00C96C0D">
        <w:rPr>
          <w:szCs w:val="24"/>
        </w:rPr>
        <w:t>-</w:t>
      </w:r>
      <w:hyperlink r:id="rId8" w:history="1">
        <w:r w:rsidRPr="00C96C0D">
          <w:rPr>
            <w:rStyle w:val="Hyperlink"/>
            <w:szCs w:val="24"/>
          </w:rPr>
          <w:t>http://www.impuls-tgu.org/en/cms/uploads/File/news-letter/LSIP2013report.pdf</w:t>
        </w:r>
      </w:hyperlink>
    </w:p>
    <w:p w14:paraId="0105983E" w14:textId="00B45E8F" w:rsidR="00764120" w:rsidRPr="00C96C0D" w:rsidRDefault="00764120" w:rsidP="00764120">
      <w:pPr>
        <w:rPr>
          <w:szCs w:val="24"/>
        </w:rPr>
      </w:pPr>
      <w:r w:rsidRPr="00C96C0D">
        <w:rPr>
          <w:szCs w:val="24"/>
        </w:rPr>
        <w:t> </w:t>
      </w:r>
    </w:p>
    <w:p w14:paraId="29A2D74B" w14:textId="0780B008" w:rsidR="00764120" w:rsidRPr="00C96C0D" w:rsidRDefault="00764120">
      <w:pPr>
        <w:rPr>
          <w:szCs w:val="24"/>
        </w:rPr>
      </w:pPr>
      <w:r w:rsidRPr="00C96C0D">
        <w:rPr>
          <w:szCs w:val="24"/>
        </w:rPr>
        <w:t xml:space="preserve">If you have any questions, please contact </w:t>
      </w:r>
      <w:proofErr w:type="gramStart"/>
      <w:r w:rsidRPr="00C96C0D">
        <w:rPr>
          <w:szCs w:val="24"/>
        </w:rPr>
        <w:t>to ;</w:t>
      </w:r>
      <w:proofErr w:type="gramEnd"/>
      <w:r w:rsidRPr="00C96C0D">
        <w:rPr>
          <w:szCs w:val="24"/>
        </w:rPr>
        <w:t xml:space="preserve"> info@impuls-tgu.org </w:t>
      </w:r>
    </w:p>
    <w:p w14:paraId="6EEDE630" w14:textId="77777777" w:rsidR="00C96C0D" w:rsidRPr="00C96C0D" w:rsidRDefault="00C96C0D">
      <w:pPr>
        <w:rPr>
          <w:szCs w:val="24"/>
        </w:rPr>
      </w:pPr>
    </w:p>
    <w:p w14:paraId="37A4C3FD" w14:textId="77777777" w:rsidR="00C96C0D" w:rsidRPr="00C96C0D" w:rsidRDefault="00C96C0D">
      <w:pPr>
        <w:rPr>
          <w:szCs w:val="24"/>
        </w:rPr>
      </w:pPr>
    </w:p>
    <w:p w14:paraId="4071E7F8" w14:textId="5A59B977" w:rsidR="00AE1955" w:rsidRPr="00C96C0D" w:rsidRDefault="009F1A99" w:rsidP="00D0187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96C0D">
        <w:rPr>
          <w:szCs w:val="24"/>
        </w:rPr>
        <w:t>201</w:t>
      </w:r>
      <w:r w:rsidR="00A009F8" w:rsidRPr="00C96C0D">
        <w:rPr>
          <w:szCs w:val="24"/>
        </w:rPr>
        <w:t>5</w:t>
      </w:r>
      <w:r w:rsidRPr="00C96C0D">
        <w:rPr>
          <w:szCs w:val="24"/>
        </w:rPr>
        <w:t xml:space="preserve"> </w:t>
      </w:r>
      <w:r w:rsidR="00AE1955" w:rsidRPr="00C96C0D">
        <w:rPr>
          <w:szCs w:val="24"/>
        </w:rPr>
        <w:t>IMPULS lesson study immersion program</w:t>
      </w:r>
      <w:r w:rsidRPr="00C96C0D">
        <w:rPr>
          <w:szCs w:val="24"/>
        </w:rPr>
        <w:t xml:space="preserve"> application form </w:t>
      </w:r>
    </w:p>
    <w:p w14:paraId="6CDCEB42" w14:textId="77777777" w:rsidR="009F1A99" w:rsidRPr="00C96C0D" w:rsidRDefault="009F1A99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</w:p>
    <w:p w14:paraId="723A3ED5" w14:textId="77777777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96C0D">
        <w:rPr>
          <w:rFonts w:ascii="Calibri" w:hAnsi="Calibri" w:cs="Calibri"/>
          <w:b/>
          <w:szCs w:val="24"/>
        </w:rPr>
        <w:t>Name:</w:t>
      </w:r>
    </w:p>
    <w:p w14:paraId="3F8954F5" w14:textId="77777777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96C0D">
        <w:rPr>
          <w:rFonts w:ascii="Calibri" w:hAnsi="Calibri" w:cs="Calibri"/>
          <w:b/>
          <w:szCs w:val="24"/>
        </w:rPr>
        <w:t>Email address:</w:t>
      </w:r>
    </w:p>
    <w:p w14:paraId="128D2448" w14:textId="3E09D346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96C0D">
        <w:rPr>
          <w:rFonts w:ascii="Calibri" w:hAnsi="Calibri" w:cs="Calibri"/>
          <w:szCs w:val="24"/>
        </w:rPr>
        <w:t xml:space="preserve">(Please note that all future correspondence regarding your application will </w:t>
      </w:r>
      <w:r w:rsidR="00B17572" w:rsidRPr="00C96C0D">
        <w:rPr>
          <w:rFonts w:ascii="Calibri" w:hAnsi="Calibri" w:cs="Calibri"/>
          <w:szCs w:val="24"/>
        </w:rPr>
        <w:t>use</w:t>
      </w:r>
      <w:r w:rsidRPr="00C96C0D">
        <w:rPr>
          <w:rFonts w:ascii="Calibri" w:hAnsi="Calibri" w:cs="Calibri"/>
          <w:szCs w:val="24"/>
        </w:rPr>
        <w:t xml:space="preserve"> the</w:t>
      </w:r>
      <w:r w:rsidR="00B17572" w:rsidRPr="00C96C0D">
        <w:rPr>
          <w:rFonts w:ascii="Calibri" w:hAnsi="Calibri" w:cs="Calibri"/>
          <w:szCs w:val="24"/>
        </w:rPr>
        <w:t xml:space="preserve"> e</w:t>
      </w:r>
      <w:r w:rsidRPr="00C96C0D">
        <w:rPr>
          <w:rFonts w:ascii="Calibri" w:hAnsi="Calibri" w:cs="Calibri"/>
          <w:szCs w:val="24"/>
        </w:rPr>
        <w:t>mail address you provide here</w:t>
      </w:r>
      <w:r w:rsidR="00B17572" w:rsidRPr="00C96C0D">
        <w:rPr>
          <w:rFonts w:ascii="Calibri" w:hAnsi="Calibri" w:cs="Calibri"/>
          <w:szCs w:val="24"/>
        </w:rPr>
        <w:t>.</w:t>
      </w:r>
      <w:r w:rsidRPr="00C96C0D">
        <w:rPr>
          <w:rFonts w:ascii="Calibri" w:hAnsi="Calibri" w:cs="Calibri"/>
          <w:szCs w:val="24"/>
        </w:rPr>
        <w:t>)</w:t>
      </w:r>
    </w:p>
    <w:p w14:paraId="4BB59980" w14:textId="77777777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10CE97F3" w14:textId="77777777" w:rsidR="00AE1955" w:rsidRPr="00C96C0D" w:rsidRDefault="00AE1955" w:rsidP="00AE19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 xml:space="preserve">What is your position </w:t>
      </w:r>
      <w:r w:rsidRPr="00C96C0D">
        <w:rPr>
          <w:rFonts w:ascii="Calibri" w:hAnsi="Calibri" w:cs="Calibri"/>
        </w:rPr>
        <w:t>(e.g., grade 2 teacher, district mathematics coach)</w:t>
      </w:r>
      <w:r w:rsidRPr="00C96C0D">
        <w:rPr>
          <w:rFonts w:ascii="Calibri" w:hAnsi="Calibri" w:cs="Calibri"/>
          <w:b/>
        </w:rPr>
        <w:t>?</w:t>
      </w:r>
    </w:p>
    <w:p w14:paraId="60A7ED96" w14:textId="77777777" w:rsidR="00AE1955" w:rsidRPr="00C96C0D" w:rsidRDefault="00AE1955" w:rsidP="00AE1955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552890E" w14:textId="77777777" w:rsidR="00AE1955" w:rsidRPr="00C96C0D" w:rsidRDefault="00AE1955" w:rsidP="00AE19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>What is your school and district affiliation?</w:t>
      </w:r>
    </w:p>
    <w:p w14:paraId="2C66C082" w14:textId="77777777" w:rsidR="00B17572" w:rsidRPr="00C96C0D" w:rsidRDefault="00B17572" w:rsidP="00B175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</w:p>
    <w:p w14:paraId="2814434E" w14:textId="71C4D0B9" w:rsidR="00B17572" w:rsidRPr="00C96C0D" w:rsidRDefault="00B17572" w:rsidP="00AE19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>Please describe your school/district population, in terms of SES and race/ethnicity.</w:t>
      </w:r>
    </w:p>
    <w:p w14:paraId="6A60B7B3" w14:textId="77777777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1B743129" w14:textId="77777777" w:rsidR="00AE1955" w:rsidRPr="00C96C0D" w:rsidRDefault="00AE1955" w:rsidP="00AE19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>How many years of teaching experience do you have</w:t>
      </w:r>
      <w:r w:rsidRPr="00C96C0D">
        <w:rPr>
          <w:rFonts w:ascii="Calibri" w:hAnsi="Calibri" w:cs="Calibri"/>
          <w:b/>
          <w:color w:val="FB0000"/>
        </w:rPr>
        <w:t xml:space="preserve"> </w:t>
      </w:r>
      <w:r w:rsidRPr="00C96C0D">
        <w:rPr>
          <w:rFonts w:ascii="Calibri" w:hAnsi="Calibri" w:cs="Calibri"/>
          <w:b/>
        </w:rPr>
        <w:t>(and at what grades)?  What other educational positions have you held, if any?</w:t>
      </w:r>
    </w:p>
    <w:p w14:paraId="538EB148" w14:textId="77777777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24340A9F" w14:textId="55C8178D" w:rsidR="00AE1955" w:rsidRPr="00C96C0D" w:rsidRDefault="00B17572" w:rsidP="00AE19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>Please describe any prior experience you have had with</w:t>
      </w:r>
      <w:r w:rsidR="00AE1955" w:rsidRPr="00C96C0D">
        <w:rPr>
          <w:rFonts w:ascii="Calibri" w:hAnsi="Calibri" w:cs="Calibri"/>
          <w:b/>
        </w:rPr>
        <w:t xml:space="preserve"> lesson study</w:t>
      </w:r>
      <w:r w:rsidRPr="00C96C0D">
        <w:rPr>
          <w:rFonts w:ascii="Calibri" w:hAnsi="Calibri" w:cs="Calibri"/>
          <w:b/>
        </w:rPr>
        <w:t>. Note any</w:t>
      </w:r>
      <w:r w:rsidR="00AE1955" w:rsidRPr="00C96C0D">
        <w:rPr>
          <w:rFonts w:ascii="Calibri" w:hAnsi="Calibri" w:cs="Calibri"/>
          <w:b/>
        </w:rPr>
        <w:t xml:space="preserve"> r</w:t>
      </w:r>
      <w:r w:rsidRPr="00C96C0D">
        <w:rPr>
          <w:rFonts w:ascii="Calibri" w:hAnsi="Calibri" w:cs="Calibri"/>
          <w:b/>
        </w:rPr>
        <w:t>esearch lessons you have taught.</w:t>
      </w:r>
    </w:p>
    <w:p w14:paraId="7B884C13" w14:textId="77777777" w:rsidR="00AE1955" w:rsidRPr="00C96C0D" w:rsidRDefault="00AE1955" w:rsidP="00AE1955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009017B3" w14:textId="46FF80D3" w:rsidR="00B17572" w:rsidRPr="00C96C0D" w:rsidRDefault="00AE1955" w:rsidP="005324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>Please explain what you hope to gain from the IMPULS Lesson Study Immer</w:t>
      </w:r>
      <w:r w:rsidR="00B17572" w:rsidRPr="00C96C0D">
        <w:rPr>
          <w:rFonts w:ascii="Calibri" w:hAnsi="Calibri" w:cs="Calibri"/>
          <w:b/>
        </w:rPr>
        <w:t xml:space="preserve">sion Program, and how you expect to apply what you learn. </w:t>
      </w:r>
      <w:r w:rsidRPr="00C96C0D">
        <w:rPr>
          <w:rFonts w:ascii="Calibri" w:hAnsi="Calibri" w:cs="Calibri"/>
          <w:b/>
        </w:rPr>
        <w:t xml:space="preserve">For example, how might you and/or your school/district be </w:t>
      </w:r>
      <w:proofErr w:type="gramStart"/>
      <w:r w:rsidRPr="00C96C0D">
        <w:rPr>
          <w:rFonts w:ascii="Calibri" w:hAnsi="Calibri" w:cs="Calibri"/>
          <w:b/>
        </w:rPr>
        <w:t>well-positioned</w:t>
      </w:r>
      <w:proofErr w:type="gramEnd"/>
      <w:r w:rsidRPr="00C96C0D">
        <w:rPr>
          <w:rFonts w:ascii="Calibri" w:hAnsi="Calibri" w:cs="Calibri"/>
          <w:b/>
        </w:rPr>
        <w:t xml:space="preserve"> to use and spread knowledge about mathematic</w:t>
      </w:r>
      <w:r w:rsidR="00B17572" w:rsidRPr="00C96C0D">
        <w:rPr>
          <w:rFonts w:ascii="Calibri" w:hAnsi="Calibri" w:cs="Calibri"/>
          <w:b/>
        </w:rPr>
        <w:t>s instruction and lesson study?</w:t>
      </w:r>
      <w:r w:rsidR="00320AAB" w:rsidRPr="00C96C0D">
        <w:rPr>
          <w:rFonts w:ascii="Calibri" w:hAnsi="Calibri" w:cs="Calibri"/>
          <w:b/>
        </w:rPr>
        <w:t xml:space="preserve"> </w:t>
      </w:r>
      <w:r w:rsidR="00C96C0D">
        <w:rPr>
          <w:rFonts w:ascii="Calibri" w:hAnsi="Calibri" w:cs="Calibri"/>
          <w:b/>
        </w:rPr>
        <w:br/>
      </w:r>
      <w:r w:rsidR="00320AAB" w:rsidRPr="00C96C0D">
        <w:rPr>
          <w:rFonts w:ascii="Calibri" w:hAnsi="Calibri" w:cs="Calibri"/>
          <w:b/>
        </w:rPr>
        <w:t>Attach a brief letter of support for your plans from your supervisor.</w:t>
      </w:r>
    </w:p>
    <w:p w14:paraId="52B0A255" w14:textId="77777777" w:rsidR="00320AAB" w:rsidRPr="00C96C0D" w:rsidRDefault="00320AAB" w:rsidP="00320AA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</w:p>
    <w:p w14:paraId="6FB31030" w14:textId="309059B0" w:rsidR="00A009F8" w:rsidRPr="00C96C0D" w:rsidRDefault="00320AAB" w:rsidP="00A009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C96C0D">
        <w:rPr>
          <w:rFonts w:ascii="Calibri" w:hAnsi="Calibri" w:cs="Calibri"/>
          <w:b/>
        </w:rPr>
        <w:t>Attach a brie</w:t>
      </w:r>
      <w:r w:rsidR="00A009F8" w:rsidRPr="00C96C0D">
        <w:rPr>
          <w:rFonts w:ascii="Calibri" w:hAnsi="Calibri" w:cs="Calibri"/>
          <w:b/>
        </w:rPr>
        <w:t>f letter of recommendation from those who is a member of support committee in Japan/overseas of the project IMPULS</w:t>
      </w:r>
      <w:r w:rsidR="00A009F8" w:rsidRPr="00C96C0D">
        <w:rPr>
          <w:rFonts w:ascii="Calibri" w:hAnsi="Calibri" w:cs="Calibri"/>
          <w:b/>
        </w:rPr>
        <w:br/>
        <w:t>*check our members of support committee in Japan/overseas.</w:t>
      </w:r>
    </w:p>
    <w:p w14:paraId="644C0033" w14:textId="4380EA90" w:rsidR="00320AAB" w:rsidRPr="00C96C0D" w:rsidRDefault="003B3FDF" w:rsidP="00A009F8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hyperlink r:id="rId9" w:history="1">
        <w:r w:rsidR="00A009F8" w:rsidRPr="00C96C0D">
          <w:rPr>
            <w:rStyle w:val="Hyperlink"/>
            <w:rFonts w:ascii="Calibri" w:hAnsi="Calibri" w:cs="Calibri"/>
            <w:b/>
          </w:rPr>
          <w:t>http://www.impuls-tgu.org/en/about/about_member.html</w:t>
        </w:r>
      </w:hyperlink>
    </w:p>
    <w:sectPr w:rsidR="00320AAB" w:rsidRPr="00C96C0D" w:rsidSect="00846592">
      <w:pgSz w:w="12240" w:h="15840"/>
      <w:pgMar w:top="1440" w:right="1800" w:bottom="1440" w:left="1800" w:header="720" w:footer="720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リュウミンM-KL">
    <w:panose1 w:val="00000000000000000000"/>
    <w:charset w:val="4E"/>
    <w:family w:val="roman"/>
    <w:notTrueType/>
    <w:pitch w:val="default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6E72"/>
    <w:multiLevelType w:val="hybridMultilevel"/>
    <w:tmpl w:val="46C2F73C"/>
    <w:lvl w:ilvl="0" w:tplc="20EEC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">
    <w:nsid w:val="52D1639D"/>
    <w:multiLevelType w:val="hybridMultilevel"/>
    <w:tmpl w:val="A0542ADC"/>
    <w:lvl w:ilvl="0" w:tplc="20EEC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4E22D35"/>
    <w:multiLevelType w:val="hybridMultilevel"/>
    <w:tmpl w:val="7662EA42"/>
    <w:lvl w:ilvl="0" w:tplc="A6DA8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3">
    <w:nsid w:val="58993CFA"/>
    <w:multiLevelType w:val="hybridMultilevel"/>
    <w:tmpl w:val="77B4CB00"/>
    <w:lvl w:ilvl="0" w:tplc="41048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1498"/>
    <w:multiLevelType w:val="hybridMultilevel"/>
    <w:tmpl w:val="7662EA42"/>
    <w:lvl w:ilvl="0" w:tplc="A6DA8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>
    <w:nsid w:val="72515131"/>
    <w:multiLevelType w:val="hybridMultilevel"/>
    <w:tmpl w:val="28EA0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92"/>
    <w:rsid w:val="0007210A"/>
    <w:rsid w:val="000F3F14"/>
    <w:rsid w:val="00262CAB"/>
    <w:rsid w:val="002A639E"/>
    <w:rsid w:val="00320AAB"/>
    <w:rsid w:val="003B3641"/>
    <w:rsid w:val="003B3FDF"/>
    <w:rsid w:val="00423605"/>
    <w:rsid w:val="00532402"/>
    <w:rsid w:val="005C035B"/>
    <w:rsid w:val="006D6867"/>
    <w:rsid w:val="007247AA"/>
    <w:rsid w:val="00764120"/>
    <w:rsid w:val="007D7F20"/>
    <w:rsid w:val="00846592"/>
    <w:rsid w:val="008476A7"/>
    <w:rsid w:val="008944F1"/>
    <w:rsid w:val="008C5446"/>
    <w:rsid w:val="00932E3D"/>
    <w:rsid w:val="0098083D"/>
    <w:rsid w:val="00997616"/>
    <w:rsid w:val="009F1A99"/>
    <w:rsid w:val="00A009F8"/>
    <w:rsid w:val="00A3546B"/>
    <w:rsid w:val="00AE1955"/>
    <w:rsid w:val="00B10380"/>
    <w:rsid w:val="00B17572"/>
    <w:rsid w:val="00BD6783"/>
    <w:rsid w:val="00C83C93"/>
    <w:rsid w:val="00C96C0D"/>
    <w:rsid w:val="00D0187F"/>
    <w:rsid w:val="00D101D7"/>
    <w:rsid w:val="00DB687F"/>
    <w:rsid w:val="00EC5F27"/>
    <w:rsid w:val="00F534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A3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8C"/>
    <w:rPr>
      <w:sz w:val="24"/>
    </w:rPr>
  </w:style>
  <w:style w:type="paragraph" w:styleId="Heading1">
    <w:name w:val="heading 1"/>
    <w:aliases w:val="APA Level 5"/>
    <w:next w:val="Normal"/>
    <w:qFormat/>
    <w:rsid w:val="00D101D7"/>
    <w:pPr>
      <w:keepNext/>
      <w:spacing w:line="480" w:lineRule="auto"/>
      <w:jc w:val="center"/>
      <w:outlineLvl w:val="0"/>
    </w:pPr>
    <w:rPr>
      <w:rFonts w:eastAsia="Times New Roman" w:cs="Arial"/>
      <w:bCs/>
      <w:caps/>
      <w:kern w:val="32"/>
      <w:sz w:val="24"/>
      <w:szCs w:val="24"/>
    </w:rPr>
  </w:style>
  <w:style w:type="paragraph" w:styleId="Heading2">
    <w:name w:val="heading 2"/>
    <w:aliases w:val="APA Level 1"/>
    <w:next w:val="Normal"/>
    <w:qFormat/>
    <w:rsid w:val="00D101D7"/>
    <w:pPr>
      <w:keepNext/>
      <w:spacing w:line="480" w:lineRule="auto"/>
      <w:jc w:val="center"/>
      <w:outlineLvl w:val="1"/>
    </w:pPr>
    <w:rPr>
      <w:rFonts w:eastAsia="Times New Roman" w:cs="Arial"/>
      <w:bCs/>
      <w:iCs/>
      <w:sz w:val="24"/>
      <w:szCs w:val="24"/>
    </w:rPr>
  </w:style>
  <w:style w:type="paragraph" w:styleId="Heading3">
    <w:name w:val="heading 3"/>
    <w:aliases w:val="APA Level 2"/>
    <w:next w:val="Normal"/>
    <w:qFormat/>
    <w:rsid w:val="00D101D7"/>
    <w:pPr>
      <w:keepNext/>
      <w:spacing w:line="480" w:lineRule="auto"/>
      <w:jc w:val="center"/>
      <w:outlineLvl w:val="2"/>
    </w:pPr>
    <w:rPr>
      <w:rFonts w:eastAsia="Times New Roman" w:cs="Arial"/>
      <w:bCs/>
      <w:i/>
      <w:sz w:val="24"/>
      <w:szCs w:val="26"/>
    </w:rPr>
  </w:style>
  <w:style w:type="paragraph" w:styleId="Heading4">
    <w:name w:val="heading 4"/>
    <w:aliases w:val="APA Level 3"/>
    <w:next w:val="Normal"/>
    <w:qFormat/>
    <w:rsid w:val="00D101D7"/>
    <w:pPr>
      <w:keepNext/>
      <w:spacing w:line="480" w:lineRule="auto"/>
      <w:outlineLvl w:val="3"/>
    </w:pPr>
    <w:rPr>
      <w:rFonts w:eastAsia="Times New Roman"/>
      <w:bCs/>
      <w:i/>
      <w:sz w:val="24"/>
      <w:szCs w:val="28"/>
    </w:rPr>
  </w:style>
  <w:style w:type="paragraph" w:styleId="Heading5">
    <w:name w:val="heading 5"/>
    <w:aliases w:val="APA Level 4"/>
    <w:next w:val="Normal"/>
    <w:qFormat/>
    <w:rsid w:val="00D101D7"/>
    <w:pPr>
      <w:keepNext/>
      <w:widowControl w:val="0"/>
      <w:spacing w:line="480" w:lineRule="auto"/>
      <w:ind w:firstLine="720"/>
      <w:outlineLvl w:val="4"/>
    </w:pPr>
    <w:rPr>
      <w:rFonts w:eastAsia="Times New Roman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D101D7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paragraph" w:styleId="Header">
    <w:name w:val="header"/>
    <w:rsid w:val="00D101D7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ing5Char">
    <w:name w:val="Heading 5 Char"/>
    <w:aliases w:val="APA Level 4 Char"/>
    <w:basedOn w:val="DefaultParagraphFont"/>
    <w:rsid w:val="00D101D7"/>
    <w:rPr>
      <w:bCs/>
      <w:i/>
      <w:i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D101D7"/>
    <w:rPr>
      <w:color w:val="0000FF"/>
      <w:u w:val="single"/>
    </w:rPr>
  </w:style>
  <w:style w:type="paragraph" w:customStyle="1" w:styleId="LongQuote">
    <w:name w:val="Long Quote"/>
    <w:basedOn w:val="Normal"/>
    <w:rsid w:val="00D101D7"/>
    <w:pPr>
      <w:spacing w:line="480" w:lineRule="auto"/>
      <w:ind w:left="720"/>
    </w:pPr>
    <w:rPr>
      <w:rFonts w:eastAsia="Times New Roman"/>
      <w:szCs w:val="24"/>
    </w:rPr>
  </w:style>
  <w:style w:type="paragraph" w:customStyle="1" w:styleId="LongQuoteWithIndent">
    <w:name w:val="Long Quote With Indent"/>
    <w:basedOn w:val="LongQuote"/>
    <w:rsid w:val="00D101D7"/>
    <w:pPr>
      <w:ind w:firstLine="720"/>
    </w:pPr>
  </w:style>
  <w:style w:type="paragraph" w:customStyle="1" w:styleId="NormalNoIndent">
    <w:name w:val="Normal (No Indent)"/>
    <w:basedOn w:val="Normal"/>
    <w:rsid w:val="00D101D7"/>
    <w:pPr>
      <w:spacing w:line="480" w:lineRule="auto"/>
    </w:pPr>
    <w:rPr>
      <w:rFonts w:eastAsia="Times New Roman"/>
      <w:szCs w:val="24"/>
    </w:rPr>
  </w:style>
  <w:style w:type="paragraph" w:customStyle="1" w:styleId="References">
    <w:name w:val="References"/>
    <w:rsid w:val="00D101D7"/>
    <w:pPr>
      <w:spacing w:line="480" w:lineRule="auto"/>
      <w:ind w:left="720" w:hanging="720"/>
    </w:pPr>
    <w:rPr>
      <w:rFonts w:eastAsia="Times New Roman" w:cs="Arial"/>
      <w:bCs/>
      <w:kern w:val="32"/>
      <w:sz w:val="24"/>
      <w:szCs w:val="24"/>
    </w:rPr>
  </w:style>
  <w:style w:type="paragraph" w:customStyle="1" w:styleId="RunningHead">
    <w:name w:val="Running Head"/>
    <w:rsid w:val="00D101D7"/>
    <w:pPr>
      <w:spacing w:line="480" w:lineRule="auto"/>
    </w:pPr>
    <w:rPr>
      <w:rFonts w:eastAsia="Times New Roman"/>
      <w:sz w:val="24"/>
      <w:szCs w:val="24"/>
    </w:rPr>
  </w:style>
  <w:style w:type="paragraph" w:styleId="Title">
    <w:name w:val="Title"/>
    <w:aliases w:val="Byline,&amp; Institution"/>
    <w:basedOn w:val="Normal"/>
    <w:qFormat/>
    <w:rsid w:val="00D101D7"/>
    <w:pPr>
      <w:spacing w:line="480" w:lineRule="auto"/>
      <w:jc w:val="center"/>
      <w:outlineLvl w:val="0"/>
    </w:pPr>
    <w:rPr>
      <w:rFonts w:eastAsia="Times New Roman" w:cs="Arial"/>
      <w:bCs/>
      <w:kern w:val="28"/>
      <w:szCs w:val="24"/>
    </w:rPr>
  </w:style>
  <w:style w:type="paragraph" w:customStyle="1" w:styleId="COS">
    <w:name w:val="COS"/>
    <w:basedOn w:val="Normal"/>
    <w:rsid w:val="00DA41F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ＭＳ 明朝" w:hAnsi="ＭＳ 明朝"/>
      <w:sz w:val="20"/>
      <w:szCs w:val="24"/>
      <w:lang w:bidi="en-US"/>
    </w:rPr>
  </w:style>
  <w:style w:type="paragraph" w:customStyle="1" w:styleId="APA-Paragraph">
    <w:name w:val="APA-Paragraph"/>
    <w:basedOn w:val="Normal"/>
    <w:rsid w:val="00665701"/>
    <w:pPr>
      <w:spacing w:line="360" w:lineRule="auto"/>
      <w:ind w:firstLine="720"/>
    </w:pPr>
    <w:rPr>
      <w:rFonts w:eastAsia="リュウミンM-KL"/>
      <w:noProof/>
    </w:rPr>
  </w:style>
  <w:style w:type="paragraph" w:styleId="ListParagraph">
    <w:name w:val="List Paragraph"/>
    <w:basedOn w:val="Normal"/>
    <w:uiPriority w:val="34"/>
    <w:qFormat/>
    <w:rsid w:val="00AE1955"/>
    <w:pPr>
      <w:ind w:left="720"/>
      <w:contextualSpacing/>
    </w:pPr>
    <w:rPr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96C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93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93"/>
    <w:rPr>
      <w:rFonts w:ascii="ヒラギノ角ゴ ProN W3" w:eastAsia="ヒラギノ角ゴ ProN W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F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F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F27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F27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8C"/>
    <w:rPr>
      <w:sz w:val="24"/>
    </w:rPr>
  </w:style>
  <w:style w:type="paragraph" w:styleId="Heading1">
    <w:name w:val="heading 1"/>
    <w:aliases w:val="APA Level 5"/>
    <w:next w:val="Normal"/>
    <w:qFormat/>
    <w:rsid w:val="00D101D7"/>
    <w:pPr>
      <w:keepNext/>
      <w:spacing w:line="480" w:lineRule="auto"/>
      <w:jc w:val="center"/>
      <w:outlineLvl w:val="0"/>
    </w:pPr>
    <w:rPr>
      <w:rFonts w:eastAsia="Times New Roman" w:cs="Arial"/>
      <w:bCs/>
      <w:caps/>
      <w:kern w:val="32"/>
      <w:sz w:val="24"/>
      <w:szCs w:val="24"/>
    </w:rPr>
  </w:style>
  <w:style w:type="paragraph" w:styleId="Heading2">
    <w:name w:val="heading 2"/>
    <w:aliases w:val="APA Level 1"/>
    <w:next w:val="Normal"/>
    <w:qFormat/>
    <w:rsid w:val="00D101D7"/>
    <w:pPr>
      <w:keepNext/>
      <w:spacing w:line="480" w:lineRule="auto"/>
      <w:jc w:val="center"/>
      <w:outlineLvl w:val="1"/>
    </w:pPr>
    <w:rPr>
      <w:rFonts w:eastAsia="Times New Roman" w:cs="Arial"/>
      <w:bCs/>
      <w:iCs/>
      <w:sz w:val="24"/>
      <w:szCs w:val="24"/>
    </w:rPr>
  </w:style>
  <w:style w:type="paragraph" w:styleId="Heading3">
    <w:name w:val="heading 3"/>
    <w:aliases w:val="APA Level 2"/>
    <w:next w:val="Normal"/>
    <w:qFormat/>
    <w:rsid w:val="00D101D7"/>
    <w:pPr>
      <w:keepNext/>
      <w:spacing w:line="480" w:lineRule="auto"/>
      <w:jc w:val="center"/>
      <w:outlineLvl w:val="2"/>
    </w:pPr>
    <w:rPr>
      <w:rFonts w:eastAsia="Times New Roman" w:cs="Arial"/>
      <w:bCs/>
      <w:i/>
      <w:sz w:val="24"/>
      <w:szCs w:val="26"/>
    </w:rPr>
  </w:style>
  <w:style w:type="paragraph" w:styleId="Heading4">
    <w:name w:val="heading 4"/>
    <w:aliases w:val="APA Level 3"/>
    <w:next w:val="Normal"/>
    <w:qFormat/>
    <w:rsid w:val="00D101D7"/>
    <w:pPr>
      <w:keepNext/>
      <w:spacing w:line="480" w:lineRule="auto"/>
      <w:outlineLvl w:val="3"/>
    </w:pPr>
    <w:rPr>
      <w:rFonts w:eastAsia="Times New Roman"/>
      <w:bCs/>
      <w:i/>
      <w:sz w:val="24"/>
      <w:szCs w:val="28"/>
    </w:rPr>
  </w:style>
  <w:style w:type="paragraph" w:styleId="Heading5">
    <w:name w:val="heading 5"/>
    <w:aliases w:val="APA Level 4"/>
    <w:next w:val="Normal"/>
    <w:qFormat/>
    <w:rsid w:val="00D101D7"/>
    <w:pPr>
      <w:keepNext/>
      <w:widowControl w:val="0"/>
      <w:spacing w:line="480" w:lineRule="auto"/>
      <w:ind w:firstLine="720"/>
      <w:outlineLvl w:val="4"/>
    </w:pPr>
    <w:rPr>
      <w:rFonts w:eastAsia="Times New Roman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D101D7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paragraph" w:styleId="Header">
    <w:name w:val="header"/>
    <w:rsid w:val="00D101D7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ing5Char">
    <w:name w:val="Heading 5 Char"/>
    <w:aliases w:val="APA Level 4 Char"/>
    <w:basedOn w:val="DefaultParagraphFont"/>
    <w:rsid w:val="00D101D7"/>
    <w:rPr>
      <w:bCs/>
      <w:i/>
      <w:i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D101D7"/>
    <w:rPr>
      <w:color w:val="0000FF"/>
      <w:u w:val="single"/>
    </w:rPr>
  </w:style>
  <w:style w:type="paragraph" w:customStyle="1" w:styleId="LongQuote">
    <w:name w:val="Long Quote"/>
    <w:basedOn w:val="Normal"/>
    <w:rsid w:val="00D101D7"/>
    <w:pPr>
      <w:spacing w:line="480" w:lineRule="auto"/>
      <w:ind w:left="720"/>
    </w:pPr>
    <w:rPr>
      <w:rFonts w:eastAsia="Times New Roman"/>
      <w:szCs w:val="24"/>
    </w:rPr>
  </w:style>
  <w:style w:type="paragraph" w:customStyle="1" w:styleId="LongQuoteWithIndent">
    <w:name w:val="Long Quote With Indent"/>
    <w:basedOn w:val="LongQuote"/>
    <w:rsid w:val="00D101D7"/>
    <w:pPr>
      <w:ind w:firstLine="720"/>
    </w:pPr>
  </w:style>
  <w:style w:type="paragraph" w:customStyle="1" w:styleId="NormalNoIndent">
    <w:name w:val="Normal (No Indent)"/>
    <w:basedOn w:val="Normal"/>
    <w:rsid w:val="00D101D7"/>
    <w:pPr>
      <w:spacing w:line="480" w:lineRule="auto"/>
    </w:pPr>
    <w:rPr>
      <w:rFonts w:eastAsia="Times New Roman"/>
      <w:szCs w:val="24"/>
    </w:rPr>
  </w:style>
  <w:style w:type="paragraph" w:customStyle="1" w:styleId="References">
    <w:name w:val="References"/>
    <w:rsid w:val="00D101D7"/>
    <w:pPr>
      <w:spacing w:line="480" w:lineRule="auto"/>
      <w:ind w:left="720" w:hanging="720"/>
    </w:pPr>
    <w:rPr>
      <w:rFonts w:eastAsia="Times New Roman" w:cs="Arial"/>
      <w:bCs/>
      <w:kern w:val="32"/>
      <w:sz w:val="24"/>
      <w:szCs w:val="24"/>
    </w:rPr>
  </w:style>
  <w:style w:type="paragraph" w:customStyle="1" w:styleId="RunningHead">
    <w:name w:val="Running Head"/>
    <w:rsid w:val="00D101D7"/>
    <w:pPr>
      <w:spacing w:line="480" w:lineRule="auto"/>
    </w:pPr>
    <w:rPr>
      <w:rFonts w:eastAsia="Times New Roman"/>
      <w:sz w:val="24"/>
      <w:szCs w:val="24"/>
    </w:rPr>
  </w:style>
  <w:style w:type="paragraph" w:styleId="Title">
    <w:name w:val="Title"/>
    <w:aliases w:val="Byline,&amp; Institution"/>
    <w:basedOn w:val="Normal"/>
    <w:qFormat/>
    <w:rsid w:val="00D101D7"/>
    <w:pPr>
      <w:spacing w:line="480" w:lineRule="auto"/>
      <w:jc w:val="center"/>
      <w:outlineLvl w:val="0"/>
    </w:pPr>
    <w:rPr>
      <w:rFonts w:eastAsia="Times New Roman" w:cs="Arial"/>
      <w:bCs/>
      <w:kern w:val="28"/>
      <w:szCs w:val="24"/>
    </w:rPr>
  </w:style>
  <w:style w:type="paragraph" w:customStyle="1" w:styleId="COS">
    <w:name w:val="COS"/>
    <w:basedOn w:val="Normal"/>
    <w:rsid w:val="00DA41F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ＭＳ 明朝" w:hAnsi="ＭＳ 明朝"/>
      <w:sz w:val="20"/>
      <w:szCs w:val="24"/>
      <w:lang w:bidi="en-US"/>
    </w:rPr>
  </w:style>
  <w:style w:type="paragraph" w:customStyle="1" w:styleId="APA-Paragraph">
    <w:name w:val="APA-Paragraph"/>
    <w:basedOn w:val="Normal"/>
    <w:rsid w:val="00665701"/>
    <w:pPr>
      <w:spacing w:line="360" w:lineRule="auto"/>
      <w:ind w:firstLine="720"/>
    </w:pPr>
    <w:rPr>
      <w:rFonts w:eastAsia="リュウミンM-KL"/>
      <w:noProof/>
    </w:rPr>
  </w:style>
  <w:style w:type="paragraph" w:styleId="ListParagraph">
    <w:name w:val="List Paragraph"/>
    <w:basedOn w:val="Normal"/>
    <w:uiPriority w:val="34"/>
    <w:qFormat/>
    <w:rsid w:val="00AE1955"/>
    <w:pPr>
      <w:ind w:left="720"/>
      <w:contextualSpacing/>
    </w:pPr>
    <w:rPr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96C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93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93"/>
    <w:rPr>
      <w:rFonts w:ascii="ヒラギノ角ゴ ProN W3" w:eastAsia="ヒラギノ角ゴ ProN W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F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F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F27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F2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mpuls-tgu.org/en/about/about_member.html" TargetMode="External"/><Relationship Id="rId7" Type="http://schemas.openxmlformats.org/officeDocument/2006/relationships/hyperlink" Target="http://www.impuls-tgu.org/en/cms/uploads/File/news-letter/LSIP2012report.pdf" TargetMode="External"/><Relationship Id="rId8" Type="http://schemas.openxmlformats.org/officeDocument/2006/relationships/hyperlink" Target="http://www.impuls-tgu.org/en/cms/uploads/File/news-letter/LSIP2013report.pdf" TargetMode="External"/><Relationship Id="rId9" Type="http://schemas.openxmlformats.org/officeDocument/2006/relationships/hyperlink" Target="http://www.impuls-tgu.org/en/about/about_member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901</Words>
  <Characters>5141</Characters>
  <Application>Microsoft Macintosh Word</Application>
  <DocSecurity>0</DocSecurity>
  <Lines>42</Lines>
  <Paragraphs>12</Paragraphs>
  <ScaleCrop>false</ScaleCrop>
  <Company>Depaul University - School of Education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Takahashi</dc:creator>
  <cp:keywords/>
  <dc:description/>
  <cp:lastModifiedBy>Akihiko Takahashi</cp:lastModifiedBy>
  <cp:revision>6</cp:revision>
  <dcterms:created xsi:type="dcterms:W3CDTF">2014-11-11T18:06:00Z</dcterms:created>
  <dcterms:modified xsi:type="dcterms:W3CDTF">2014-11-11T18:22:00Z</dcterms:modified>
</cp:coreProperties>
</file>